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783a4003f46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d2be1149d04ceb"/>
      <w:footerReference xmlns:r="http://schemas.openxmlformats.org/officeDocument/2006/relationships" w:type="default" r:id="Rbae1e18879d5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TANDERSEN HOLDING AS   ·   Org.nr 891 109 342   ·   c/o Thomas Andersen, Hans Heyerdahls vei 22   ·   3179 ÅSGÅRDSTRAND   ·   Tlf. 66 85 59 00   ·   ta@bhl.no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2be1149d04ceb" /><Relationship Type="http://schemas.openxmlformats.org/officeDocument/2006/relationships/footer" Target="/word/footer1.xml" Id="Rbae1e18879d54105" /></Relationships>
</file>