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6a2cacb3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de4c4ef9a10145c9"/>
      <w:footerReference xmlns:r="http://schemas.openxmlformats.org/officeDocument/2006/relationships" w:type="default" r:id="R279b7ecad3b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4ef9a10145c9" /><Relationship Type="http://schemas.openxmlformats.org/officeDocument/2006/relationships/footer" Target="/word/footer1.xml" Id="R279b7ecad3bd46cb" /></Relationships>
</file>