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438306bf149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OLA-KAVIAR AS</w:t>
      </w:r>
    </w:p>
    <w:sectPr>
      <w:headerReference xmlns:r="http://schemas.openxmlformats.org/officeDocument/2006/relationships" w:type="default" r:id="R33f34bd3fb0047b2"/>
      <w:footerReference xmlns:r="http://schemas.openxmlformats.org/officeDocument/2006/relationships" w:type="default" r:id="Rdc6847e6c3f4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34bd3fb0047b2" /><Relationship Type="http://schemas.openxmlformats.org/officeDocument/2006/relationships/footer" Target="/word/footer1.xml" Id="Rdc6847e6c3f44e35" /></Relationships>
</file>