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e2f4dd6ff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fb49faa8497a41bb"/>
      <w:footerReference xmlns:r="http://schemas.openxmlformats.org/officeDocument/2006/relationships" w:type="default" r:id="Rad7efcb9afea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9faa8497a41bb" /><Relationship Type="http://schemas.openxmlformats.org/officeDocument/2006/relationships/footer" Target="/word/footer1.xml" Id="Rad7efcb9afea4641" /></Relationships>
</file>