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450713be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ceb4d8629461e"/>
      <w:footerReference xmlns:r="http://schemas.openxmlformats.org/officeDocument/2006/relationships" w:type="default" r:id="R56bf95e88f32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ceb4d8629461e" /><Relationship Type="http://schemas.openxmlformats.org/officeDocument/2006/relationships/footer" Target="/word/footer1.xml" Id="R56bf95e88f324058" /></Relationships>
</file>