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4cad78659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d02c24c8c40b4"/>
      <w:footerReference xmlns:r="http://schemas.openxmlformats.org/officeDocument/2006/relationships" w:type="default" r:id="R1867d4bae6bc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d02c24c8c40b4" /><Relationship Type="http://schemas.openxmlformats.org/officeDocument/2006/relationships/footer" Target="/word/footer1.xml" Id="R1867d4bae6bc493b" /></Relationships>
</file>