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517f4049f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438541b670c34a84"/>
      <w:footerReference xmlns:r="http://schemas.openxmlformats.org/officeDocument/2006/relationships" w:type="default" r:id="R51daca9142a4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541b670c34a84" /><Relationship Type="http://schemas.openxmlformats.org/officeDocument/2006/relationships/footer" Target="/word/footer1.xml" Id="R51daca9142a447c1" /></Relationships>
</file>