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4aaf375dc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BJØRGVIN REVISJON AS, org.nr 888 976 272,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f5a04387cc434d11"/>
      <w:footerReference xmlns:r="http://schemas.openxmlformats.org/officeDocument/2006/relationships" w:type="default" r:id="R1085809abdae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04387cc434d11" /><Relationship Type="http://schemas.openxmlformats.org/officeDocument/2006/relationships/footer" Target="/word/footer1.xml" Id="R1085809abdae438e" /></Relationships>
</file>