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c5beb6b08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2beaa0d93b6e4a91"/>
      <w:footerReference xmlns:r="http://schemas.openxmlformats.org/officeDocument/2006/relationships" w:type="default" r:id="R3927d22e50a4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a0d93b6e4a91" /><Relationship Type="http://schemas.openxmlformats.org/officeDocument/2006/relationships/footer" Target="/word/footer1.xml" Id="R3927d22e50a44ba9" /></Relationships>
</file>