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a658a2a0548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HARDING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HARDING INVEST AS</w:t>
      </w:r>
    </w:p>
    <w:sectPr>
      <w:headerReference xmlns:r="http://schemas.openxmlformats.org/officeDocument/2006/relationships" w:type="default" r:id="R9461a931d54d4cc4"/>
      <w:footerReference xmlns:r="http://schemas.openxmlformats.org/officeDocument/2006/relationships" w:type="default" r:id="R14d1dc013d82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HARDING INVEST AS   ·   Org.nr 887 580 642   ·   Peder Ankers vei 7   ·   0861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1a931d54d4cc4" /><Relationship Type="http://schemas.openxmlformats.org/officeDocument/2006/relationships/footer" Target="/word/footer1.xml" Id="R14d1dc013d8246bc" /></Relationships>
</file>