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20f592dce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22cab93f98c44d39"/>
      <w:footerReference xmlns:r="http://schemas.openxmlformats.org/officeDocument/2006/relationships" w:type="default" r:id="Re6d1cb2e1f4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ab93f98c44d39" /><Relationship Type="http://schemas.openxmlformats.org/officeDocument/2006/relationships/footer" Target="/word/footer1.xml" Id="Re6d1cb2e1f424a1f" /></Relationships>
</file>