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54ac8a7a8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2813c456a91f49dc"/>
      <w:footerReference xmlns:r="http://schemas.openxmlformats.org/officeDocument/2006/relationships" w:type="default" r:id="R25a1d746bfb4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3c456a91f49dc" /><Relationship Type="http://schemas.openxmlformats.org/officeDocument/2006/relationships/footer" Target="/word/footer1.xml" Id="R25a1d746bfb4411b" /></Relationships>
</file>