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abd7fc88c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 LØVDAL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 LØVDAL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e0cebdb7b4544"/>
      <w:footerReference xmlns:r="http://schemas.openxmlformats.org/officeDocument/2006/relationships" w:type="default" r:id="R1a434065ca9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e0cebdb7b4544" /><Relationship Type="http://schemas.openxmlformats.org/officeDocument/2006/relationships/footer" Target="/word/footer1.xml" Id="R1a434065ca9a4092" /></Relationships>
</file>