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d8c1250ef4f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MTB EIENDOMSUTVIKLING AS</w:t>
      </w:r>
    </w:p>
    <w:sectPr>
      <w:headerReference xmlns:r="http://schemas.openxmlformats.org/officeDocument/2006/relationships" w:type="default" r:id="R375f14a2054f4ba6"/>
      <w:footerReference xmlns:r="http://schemas.openxmlformats.org/officeDocument/2006/relationships" w:type="default" r:id="Recb92ea1a34d43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MTB EIENDOMSUTVIKLING AS   ·   Org.nr 880 629 352   ·   Nedre Korskirkeallmenningen 1A   ·   5017 BERGEN   ·   Tlf. 94 11 00 00   ·   solveig@mtbgruppen.no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MTB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f14a2054f4ba6" /><Relationship Type="http://schemas.openxmlformats.org/officeDocument/2006/relationships/footer" Target="/word/footer1.xml" Id="Recb92ea1a34d43ce" /></Relationships>
</file>