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5f12fb75d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96eb44d9484a4202"/>
      <w:footerReference xmlns:r="http://schemas.openxmlformats.org/officeDocument/2006/relationships" w:type="default" r:id="Raa2b3df413f1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b44d9484a4202" /><Relationship Type="http://schemas.openxmlformats.org/officeDocument/2006/relationships/footer" Target="/word/footer1.xml" Id="Raa2b3df413f14dfe" /></Relationships>
</file>