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00f1e6743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STANGE OG ROMEDAL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Romedal,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STANGE OG ROMEDAL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6f71cd23d4d18"/>
      <w:footerReference xmlns:r="http://schemas.openxmlformats.org/officeDocument/2006/relationships" w:type="default" r:id="Rdfae5d20c462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STANGE OG ROMEDAL BRANNKASSE   ·   Org.nr 879 973 112   ·   Mågårdvegen 84   ·   2334 ROMEDAL   ·   Tlf. 62 58 48 83   ·   hpd@r2okonomi.no   ·   www.stiftelsensrb.no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STANGE OG ROMEDAL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6f71cd23d4d18" /><Relationship Type="http://schemas.openxmlformats.org/officeDocument/2006/relationships/footer" Target="/word/footer1.xml" Id="Rdfae5d20c4624d14" /></Relationships>
</file>