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070ed3c6b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39e8552a616b4e15"/>
      <w:footerReference xmlns:r="http://schemas.openxmlformats.org/officeDocument/2006/relationships" w:type="default" r:id="R85b1c28c427f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8552a616b4e15" /><Relationship Type="http://schemas.openxmlformats.org/officeDocument/2006/relationships/footer" Target="/word/footer1.xml" Id="R85b1c28c427f43ed" /></Relationships>
</file>