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cfa5b1e7e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HAKI AS, org.nr 877 164 292,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03c19ddb90b146ac"/>
      <w:footerReference xmlns:r="http://schemas.openxmlformats.org/officeDocument/2006/relationships" w:type="default" r:id="R6d3a8590fa5d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19ddb90b146ac" /><Relationship Type="http://schemas.openxmlformats.org/officeDocument/2006/relationships/footer" Target="/word/footer1.xml" Id="R6d3a8590fa5d4943" /></Relationships>
</file>