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5011d052f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EGILL DANIELSEN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d308029b9b784f70"/>
      <w:footerReference xmlns:r="http://schemas.openxmlformats.org/officeDocument/2006/relationships" w:type="default" r:id="R74a570f83daf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8029b9b784f70" /><Relationship Type="http://schemas.openxmlformats.org/officeDocument/2006/relationships/footer" Target="/word/footer1.xml" Id="R74a570f83daf4db3" /></Relationships>
</file>