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bdb4c2ec5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c69440bc334658"/>
      <w:footerReference xmlns:r="http://schemas.openxmlformats.org/officeDocument/2006/relationships" w:type="default" r:id="Reb9b56677e99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HEGGMO AS   ·   Org.nr 875 333 402   ·   Heggelia, Rustaveien 16   ·   9325 BARDUFOSS   ·   Tlf. 77 83 30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69440bc334658" /><Relationship Type="http://schemas.openxmlformats.org/officeDocument/2006/relationships/footer" Target="/word/footer1.xml" Id="Reb9b56677e994a08" /></Relationships>
</file>