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4ec27efc7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JUVENTE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71bf418cef2347da"/>
      <w:footerReference xmlns:r="http://schemas.openxmlformats.org/officeDocument/2006/relationships" w:type="default" r:id="R7c64c4712169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f418cef2347da" /><Relationship Type="http://schemas.openxmlformats.org/officeDocument/2006/relationships/footer" Target="/word/footer1.xml" Id="R7c64c4712169493c" /></Relationships>
</file>