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41778f12e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BARDU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BARDU KOMMUNE</w:t>
      </w:r>
    </w:p>
    <w:sectPr>
      <w:headerReference xmlns:r="http://schemas.openxmlformats.org/officeDocument/2006/relationships" w:type="default" r:id="Rad63141fecdd4376"/>
      <w:footerReference xmlns:r="http://schemas.openxmlformats.org/officeDocument/2006/relationships" w:type="default" r:id="Raf486a6c1e20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BARDU KOMMUNE   ·   Org.nr 864 993 982   ·   Altevannsveien 16   ·   9360 BARDU   ·   Tlf. 77 18 52 00   ·   postmottak@bardu.kommune.no   ·   www.bardu.kommune.no/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BARDU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3141fecdd4376" /><Relationship Type="http://schemas.openxmlformats.org/officeDocument/2006/relationships/footer" Target="/word/footer1.xml" Id="Raf486a6c1e204182" /></Relationships>
</file>