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c94e0de2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785f0a850c8b43f9"/>
      <w:footerReference xmlns:r="http://schemas.openxmlformats.org/officeDocument/2006/relationships" w:type="default" r:id="R62c62554474b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0a850c8b43f9" /><Relationship Type="http://schemas.openxmlformats.org/officeDocument/2006/relationships/footer" Target="/word/footer1.xml" Id="R62c62554474b40b3" /></Relationships>
</file>