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b3dacce4464b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8a013db74c4ee6"/>
      <w:footerReference xmlns:r="http://schemas.openxmlformats.org/officeDocument/2006/relationships" w:type="default" r:id="R609f8078e9f249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  ·   Org.nr 860 474 522   ·   Holbergs plass 4   ·   0166 OSLO   ·   Tlf. 23 30 10 00   ·   normisjon@normisjon.no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8a013db74c4ee6" /><Relationship Type="http://schemas.openxmlformats.org/officeDocument/2006/relationships/footer" Target="/word/footer1.xml" Id="R609f8078e9f24910" /></Relationships>
</file>