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a334bcde8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24b35baf82424961"/>
      <w:footerReference xmlns:r="http://schemas.openxmlformats.org/officeDocument/2006/relationships" w:type="default" r:id="R47214b9fc86c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35baf82424961" /><Relationship Type="http://schemas.openxmlformats.org/officeDocument/2006/relationships/footer" Target="/word/footer1.xml" Id="R47214b9fc86c4fc9" /></Relationships>
</file>