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e435adb7a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2b71ef92864b4c62"/>
      <w:footerReference xmlns:r="http://schemas.openxmlformats.org/officeDocument/2006/relationships" w:type="default" r:id="R3466d28c6fbd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ef92864b4c62" /><Relationship Type="http://schemas.openxmlformats.org/officeDocument/2006/relationships/footer" Target="/word/footer1.xml" Id="R3466d28c6fbd4ff2" /></Relationships>
</file>