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a29b3ed23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UNJARGGA GIELDA / NESSEBY KOMMUNE, org.nr 839 953 062,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Varangerbotn,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3bcb742040724024"/>
      <w:footerReference xmlns:r="http://schemas.openxmlformats.org/officeDocument/2006/relationships" w:type="default" r:id="Re364e7f42253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b742040724024" /><Relationship Type="http://schemas.openxmlformats.org/officeDocument/2006/relationships/footer" Target="/word/footer1.xml" Id="Re364e7f4225341e7" /></Relationships>
</file>