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5a1ec00da48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HAUGESUND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SPAREBANK</w:t>
      </w:r>
    </w:p>
    <w:sectPr>
      <w:headerReference xmlns:r="http://schemas.openxmlformats.org/officeDocument/2006/relationships" w:type="default" r:id="R8a9c78a75ea1495d"/>
      <w:footerReference xmlns:r="http://schemas.openxmlformats.org/officeDocument/2006/relationships" w:type="default" r:id="Rfc8c1da11dde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SPAREBANK   ·   Org.nr 837 895 502   ·   Smedasundet 77C   ·   5528 HAUGESUND   ·   Tlf. 52 70 50 00   ·   kundesenteret@haugesund-sparebank.no   ·   www.haugesund-sparebank.no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c78a75ea1495d" /><Relationship Type="http://schemas.openxmlformats.org/officeDocument/2006/relationships/footer" Target="/word/footer1.xml" Id="Rfc8c1da11dde4a98" /></Relationships>
</file>