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f5b839e19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SPAREBANK</w:t>
      </w:r>
    </w:p>
    <w:sectPr>
      <w:headerReference xmlns:r="http://schemas.openxmlformats.org/officeDocument/2006/relationships" w:type="default" r:id="Ree0a7361f9884956"/>
      <w:footerReference xmlns:r="http://schemas.openxmlformats.org/officeDocument/2006/relationships" w:type="default" r:id="R722568150a89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SPAREBANK   ·   Org.nr 837 895 502   ·   Smedasundet 77C   ·   5528 HAUGESUND   ·   Tlf. 52 70 50 00   ·   kundesenteret@haugesund-sparebank.no   ·   www.haugesund-sparebank.no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a7361f9884956" /><Relationship Type="http://schemas.openxmlformats.org/officeDocument/2006/relationships/footer" Target="/word/footer1.xml" Id="R722568150a894dfd" /></Relationships>
</file>