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5407ebf0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93cd79de353047d9"/>
      <w:footerReference xmlns:r="http://schemas.openxmlformats.org/officeDocument/2006/relationships" w:type="default" r:id="R16de13dc3305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d79de353047d9" /><Relationship Type="http://schemas.openxmlformats.org/officeDocument/2006/relationships/footer" Target="/word/footer1.xml" Id="R16de13dc3305480d" /></Relationships>
</file>