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8f72fa734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ALBI 1000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ALBI 1000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ca87084f94ee8"/>
      <w:footerReference xmlns:r="http://schemas.openxmlformats.org/officeDocument/2006/relationships" w:type="default" r:id="Rf2a09b2102ba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ALBI 1000 AS   ·   Org.nr 836 095 782   ·   Nordstrandveien 62   ·   1164 OSLO   ·   Tlf. 22 28 23 63   ·   kiwi.nordstrand@kiwi.no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ALBI 1000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ca87084f94ee8" /><Relationship Type="http://schemas.openxmlformats.org/officeDocument/2006/relationships/footer" Target="/word/footer1.xml" Id="Rf2a09b2102ba4ba8" /></Relationships>
</file>