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a6186a4fa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31a64db6a4bd8"/>
      <w:footerReference xmlns:r="http://schemas.openxmlformats.org/officeDocument/2006/relationships" w:type="default" r:id="R9777cdbf82fe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31a64db6a4bd8" /><Relationship Type="http://schemas.openxmlformats.org/officeDocument/2006/relationships/footer" Target="/word/footer1.xml" Id="R9777cdbf82fe4700" /></Relationships>
</file>