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85941b443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332a7a2588ba42af"/>
      <w:footerReference xmlns:r="http://schemas.openxmlformats.org/officeDocument/2006/relationships" w:type="default" r:id="R59bf95eab597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a7a2588ba42af" /><Relationship Type="http://schemas.openxmlformats.org/officeDocument/2006/relationships/footer" Target="/word/footer1.xml" Id="R59bf95eab5974554" /></Relationships>
</file>