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a1058b0a7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MEHMED HOTEL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MEHMED HOTEL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3fab644f44cb0"/>
      <w:footerReference xmlns:r="http://schemas.openxmlformats.org/officeDocument/2006/relationships" w:type="default" r:id="Rc3d15a2ad859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3fab644f44cb0" /><Relationship Type="http://schemas.openxmlformats.org/officeDocument/2006/relationships/footer" Target="/word/footer1.xml" Id="Rc3d15a2ad85947a3" /></Relationships>
</file>