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db0a655ef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BW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375df7b6e65d4f2d"/>
      <w:footerReference xmlns:r="http://schemas.openxmlformats.org/officeDocument/2006/relationships" w:type="default" r:id="R69d284979ef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df7b6e65d4f2d" /><Relationship Type="http://schemas.openxmlformats.org/officeDocument/2006/relationships/footer" Target="/word/footer1.xml" Id="R69d284979ef340a3" /></Relationships>
</file>