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26e941399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80b64b59806748c1"/>
      <w:footerReference xmlns:r="http://schemas.openxmlformats.org/officeDocument/2006/relationships" w:type="default" r:id="R576e13d90ff6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4b59806748c1" /><Relationship Type="http://schemas.openxmlformats.org/officeDocument/2006/relationships/footer" Target="/word/footer1.xml" Id="R576e13d90ff64cb5" /></Relationships>
</file>