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6a5be796a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90aba83cd253412a"/>
      <w:footerReference xmlns:r="http://schemas.openxmlformats.org/officeDocument/2006/relationships" w:type="default" r:id="Rdc520d68d011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ba83cd253412a" /><Relationship Type="http://schemas.openxmlformats.org/officeDocument/2006/relationships/footer" Target="/word/footer1.xml" Id="Rdc520d68d011458d" /></Relationships>
</file>