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8a4e109c0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b8ecdb55d78e4904"/>
      <w:footerReference xmlns:r="http://schemas.openxmlformats.org/officeDocument/2006/relationships" w:type="default" r:id="R111ad59b7214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cdb55d78e4904" /><Relationship Type="http://schemas.openxmlformats.org/officeDocument/2006/relationships/footer" Target="/word/footer1.xml" Id="R111ad59b721440ba" /></Relationships>
</file>