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4dbd48fb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bda504551ab46b4"/>
      <w:footerReference xmlns:r="http://schemas.openxmlformats.org/officeDocument/2006/relationships" w:type="default" r:id="R862bd849c408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504551ab46b4" /><Relationship Type="http://schemas.openxmlformats.org/officeDocument/2006/relationships/footer" Target="/word/footer1.xml" Id="R862bd849c4084d67" /></Relationships>
</file>