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106eaf8eb643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BRANDSBERG-DAHL EIENDOM AS</w:t>
      </w:r>
    </w:p>
    <w:sectPr>
      <w:headerReference xmlns:r="http://schemas.openxmlformats.org/officeDocument/2006/relationships" w:type="default" r:id="R02b78262e8e9495c"/>
      <w:footerReference xmlns:r="http://schemas.openxmlformats.org/officeDocument/2006/relationships" w:type="default" r:id="Ref3f83fb7315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BRANDSBERG-DAHL EIENDOM AS   ·   Org.nr 830 218 092   ·   Stoltenbergs vei 14   ·   4023 STAVANGER   ·   Tlf. 51 91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BRANDSBERG-DAHL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78262e8e9495c" /><Relationship Type="http://schemas.openxmlformats.org/officeDocument/2006/relationships/footer" Target="/word/footer1.xml" Id="Ref3f83fb731548bf" /></Relationships>
</file>