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c8d6c08e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BRANDSBERG-DAHL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BRANDSBERG-DAHL EIENDOM AS</w:t>
      </w:r>
    </w:p>
    <w:sectPr>
      <w:headerReference xmlns:r="http://schemas.openxmlformats.org/officeDocument/2006/relationships" w:type="default" r:id="R9deeef2df43a4c46"/>
      <w:footerReference xmlns:r="http://schemas.openxmlformats.org/officeDocument/2006/relationships" w:type="default" r:id="R4ab59e32ede9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BRANDSBERG-DAHL EIENDOM AS   ·   Org.nr 830 218 092   ·   Stoltenbergs vei 14   ·   4023 STAVANGER   ·   Tlf. 51 91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BRANDSBERG-DAHL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eef2df43a4c46" /><Relationship Type="http://schemas.openxmlformats.org/officeDocument/2006/relationships/footer" Target="/word/footer1.xml" Id="R4ab59e32ede94acb" /></Relationships>
</file>