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44dff1b8a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WOODWORKS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WOODWORKS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0c02a965d427d"/>
      <w:footerReference xmlns:r="http://schemas.openxmlformats.org/officeDocument/2006/relationships" w:type="default" r:id="Rbbf87b3dc99b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WOODWORKS AS   ·   Org.nr 830 176 152   ·   Fagerliveien 2   ·   1820 SPYDEBERG   ·   Tlf. 69 83 63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WOODWORKS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0c02a965d427d" /><Relationship Type="http://schemas.openxmlformats.org/officeDocument/2006/relationships/footer" Target="/word/footer1.xml" Id="Rbbf87b3dc99b47d4" /></Relationships>
</file>