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9ab4a73a2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9b6b37192fa04aa2"/>
      <w:footerReference xmlns:r="http://schemas.openxmlformats.org/officeDocument/2006/relationships" w:type="default" r:id="R282d730fe24a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b37192fa04aa2" /><Relationship Type="http://schemas.openxmlformats.org/officeDocument/2006/relationships/footer" Target="/word/footer1.xml" Id="R282d730fe24a498b" /></Relationships>
</file>