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cac88fa7047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e2bb63411f4142bf"/>
      <w:footerReference xmlns:r="http://schemas.openxmlformats.org/officeDocument/2006/relationships" w:type="default" r:id="Re4fb38c9a066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b63411f4142bf" /><Relationship Type="http://schemas.openxmlformats.org/officeDocument/2006/relationships/footer" Target="/word/footer1.xml" Id="Re4fb38c9a06646f9" /></Relationships>
</file>