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44fb8ac8744f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VEKST AS, org.nr 829 045 362,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Lørenskog,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VEKST AS</w:t>
      </w:r>
    </w:p>
    <w:sectPr>
      <w:headerReference xmlns:r="http://schemas.openxmlformats.org/officeDocument/2006/relationships" w:type="default" r:id="R6f75e0607bcb420f"/>
      <w:footerReference xmlns:r="http://schemas.openxmlformats.org/officeDocument/2006/relationships" w:type="default" r:id="R54d826cedffe41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VEKST AS   ·   Org.nr 829 045 362   ·   Sykehusveien 5   ·   1474 LØRENSKOG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75e0607bcb420f" /><Relationship Type="http://schemas.openxmlformats.org/officeDocument/2006/relationships/footer" Target="/word/footer1.xml" Id="R54d826cedffe416e" /></Relationships>
</file>