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38d20132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CLEANVALLEY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a3baf0506abb467d"/>
      <w:footerReference xmlns:r="http://schemas.openxmlformats.org/officeDocument/2006/relationships" w:type="default" r:id="R032dc21dd404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af0506abb467d" /><Relationship Type="http://schemas.openxmlformats.org/officeDocument/2006/relationships/footer" Target="/word/footer1.xml" Id="R032dc21dd40445f6" /></Relationships>
</file>