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232592089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d6972c41046b3"/>
      <w:footerReference xmlns:r="http://schemas.openxmlformats.org/officeDocument/2006/relationships" w:type="default" r:id="R7c397bfbc5e3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d6972c41046b3" /><Relationship Type="http://schemas.openxmlformats.org/officeDocument/2006/relationships/footer" Target="/word/footer1.xml" Id="R7c397bfbc5e34deb" /></Relationships>
</file>