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37aadf5f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66cf121a7dac47c0"/>
      <w:footerReference xmlns:r="http://schemas.openxmlformats.org/officeDocument/2006/relationships" w:type="default" r:id="Rbec6225adc7b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f121a7dac47c0" /><Relationship Type="http://schemas.openxmlformats.org/officeDocument/2006/relationships/footer" Target="/word/footer1.xml" Id="Rbec6225adc7b43d0" /></Relationships>
</file>