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5da1cd4c7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9d44fb59ded34fde"/>
      <w:footerReference xmlns:r="http://schemas.openxmlformats.org/officeDocument/2006/relationships" w:type="default" r:id="R1bedf02356c2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4fb59ded34fde" /><Relationship Type="http://schemas.openxmlformats.org/officeDocument/2006/relationships/footer" Target="/word/footer1.xml" Id="R1bedf02356c24832" /></Relationships>
</file>