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b5a60daa44c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JOB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Skjetten,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d43aa36a873a4828"/>
      <w:footerReference xmlns:r="http://schemas.openxmlformats.org/officeDocument/2006/relationships" w:type="default" r:id="Ra17db8342b50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aa36a873a4828" /><Relationship Type="http://schemas.openxmlformats.org/officeDocument/2006/relationships/footer" Target="/word/footer1.xml" Id="Ra17db8342b504ec8" /></Relationships>
</file>